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6093" w:rsidRPr="00CD6093" w:rsidRDefault="00CD6093" w:rsidP="00CD60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urier New"/>
          <w:color w:val="333333"/>
          <w:sz w:val="20"/>
          <w:szCs w:val="20"/>
          <w:lang w:val="en-US" w:eastAsia="pl-PL"/>
        </w:rPr>
      </w:pPr>
      <w:r w:rsidRPr="00CD6093">
        <w:rPr>
          <w:rFonts w:ascii="Consolas" w:eastAsia="Times New Roman" w:hAnsi="Consolas" w:cs="Courier New"/>
          <w:color w:val="333333"/>
          <w:sz w:val="20"/>
          <w:szCs w:val="20"/>
          <w:lang w:val="en-US" w:eastAsia="pl-PL"/>
        </w:rPr>
        <w:t>New Algorithmic Results for Scheduling via I</w:t>
      </w:r>
      <w:r w:rsidR="000956FD">
        <w:rPr>
          <w:rFonts w:ascii="Consolas" w:eastAsia="Times New Roman" w:hAnsi="Consolas" w:cs="Courier New"/>
          <w:color w:val="333333"/>
          <w:sz w:val="20"/>
          <w:szCs w:val="20"/>
          <w:lang w:val="en-US" w:eastAsia="pl-PL"/>
        </w:rPr>
        <w:t>nteger Linear Programming</w:t>
      </w:r>
      <w:bookmarkStart w:id="0" w:name="_GoBack"/>
      <w:bookmarkEnd w:id="0"/>
      <w:r w:rsidRPr="00CD6093">
        <w:rPr>
          <w:rFonts w:ascii="Consolas" w:eastAsia="Times New Roman" w:hAnsi="Consolas" w:cs="Courier New"/>
          <w:color w:val="333333"/>
          <w:sz w:val="20"/>
          <w:szCs w:val="20"/>
          <w:lang w:val="en-US" w:eastAsia="pl-PL"/>
        </w:rPr>
        <w:br/>
      </w:r>
      <w:r w:rsidRPr="00CD6093">
        <w:rPr>
          <w:rFonts w:ascii="Consolas" w:eastAsia="Times New Roman" w:hAnsi="Consolas" w:cs="Courier New"/>
          <w:color w:val="333333"/>
          <w:sz w:val="20"/>
          <w:szCs w:val="20"/>
          <w:lang w:val="en-US" w:eastAsia="pl-PL"/>
        </w:rPr>
        <w:br/>
        <w:t>Klaus Jansen, Kiel University</w:t>
      </w:r>
      <w:r w:rsidRPr="00CD6093">
        <w:rPr>
          <w:rFonts w:ascii="Consolas" w:eastAsia="Times New Roman" w:hAnsi="Consolas" w:cs="Courier New"/>
          <w:color w:val="333333"/>
          <w:sz w:val="20"/>
          <w:szCs w:val="20"/>
          <w:lang w:val="en-US" w:eastAsia="pl-PL"/>
        </w:rPr>
        <w:br/>
      </w:r>
      <w:r w:rsidRPr="00CD6093">
        <w:rPr>
          <w:rFonts w:ascii="Consolas" w:eastAsia="Times New Roman" w:hAnsi="Consolas" w:cs="Courier New"/>
          <w:color w:val="333333"/>
          <w:sz w:val="20"/>
          <w:szCs w:val="20"/>
          <w:lang w:val="en-US" w:eastAsia="pl-PL"/>
        </w:rPr>
        <w:br/>
        <w:t>Abstract:</w:t>
      </w:r>
      <w:r w:rsidRPr="00CD6093">
        <w:rPr>
          <w:rFonts w:ascii="Consolas" w:eastAsia="Times New Roman" w:hAnsi="Consolas" w:cs="Courier New"/>
          <w:color w:val="333333"/>
          <w:sz w:val="20"/>
          <w:szCs w:val="20"/>
          <w:lang w:val="en-US" w:eastAsia="pl-PL"/>
        </w:rPr>
        <w:br/>
      </w:r>
      <w:r w:rsidRPr="00CD6093">
        <w:rPr>
          <w:rFonts w:ascii="Consolas" w:eastAsia="Times New Roman" w:hAnsi="Consolas" w:cs="Courier New"/>
          <w:color w:val="333333"/>
          <w:sz w:val="20"/>
          <w:szCs w:val="20"/>
          <w:lang w:val="en-US" w:eastAsia="pl-PL"/>
        </w:rPr>
        <w:br/>
        <w:t xml:space="preserve">     In this talk we present an overview about new results for scheduling problems on parallel machines. During the last years we have worked on the design of efficient exact and approximation algorithms for packing and scheduling problems. In order to obtain faster (implementable) algorithms we studied integer linear programming (ILP) formulations for these problems, developed new parameterized algorithms based on the Steinitz lemma and discrepancy bounds, and proved structural results for optimum solutions of the corresponding ILPs and lower bounds on the running time. This is joint work with Sebastian Berndt, Lin Chen, Max </w:t>
      </w:r>
      <w:proofErr w:type="spellStart"/>
      <w:r w:rsidRPr="00CD6093">
        <w:rPr>
          <w:rFonts w:ascii="Consolas" w:eastAsia="Times New Roman" w:hAnsi="Consolas" w:cs="Courier New"/>
          <w:color w:val="333333"/>
          <w:sz w:val="20"/>
          <w:szCs w:val="20"/>
          <w:lang w:val="en-US" w:eastAsia="pl-PL"/>
        </w:rPr>
        <w:t>Deppert</w:t>
      </w:r>
      <w:proofErr w:type="spellEnd"/>
      <w:r w:rsidRPr="00CD6093">
        <w:rPr>
          <w:rFonts w:ascii="Consolas" w:eastAsia="Times New Roman" w:hAnsi="Consolas" w:cs="Courier New"/>
          <w:color w:val="333333"/>
          <w:sz w:val="20"/>
          <w:szCs w:val="20"/>
          <w:lang w:val="en-US" w:eastAsia="pl-PL"/>
        </w:rPr>
        <w:t xml:space="preserve">, Kim-Manuel Klein, Lars </w:t>
      </w:r>
      <w:proofErr w:type="spellStart"/>
      <w:r w:rsidRPr="00CD6093">
        <w:rPr>
          <w:rFonts w:ascii="Consolas" w:eastAsia="Times New Roman" w:hAnsi="Consolas" w:cs="Courier New"/>
          <w:color w:val="333333"/>
          <w:sz w:val="20"/>
          <w:szCs w:val="20"/>
          <w:lang w:val="en-US" w:eastAsia="pl-PL"/>
        </w:rPr>
        <w:t>Rohwedder</w:t>
      </w:r>
      <w:proofErr w:type="spellEnd"/>
      <w:r w:rsidRPr="00CD6093">
        <w:rPr>
          <w:rFonts w:ascii="Consolas" w:eastAsia="Times New Roman" w:hAnsi="Consolas" w:cs="Courier New"/>
          <w:color w:val="333333"/>
          <w:sz w:val="20"/>
          <w:szCs w:val="20"/>
          <w:lang w:val="en-US" w:eastAsia="pl-PL"/>
        </w:rPr>
        <w:t xml:space="preserve">, José </w:t>
      </w:r>
      <w:proofErr w:type="spellStart"/>
      <w:r w:rsidRPr="00CD6093">
        <w:rPr>
          <w:rFonts w:ascii="Consolas" w:eastAsia="Times New Roman" w:hAnsi="Consolas" w:cs="Courier New"/>
          <w:color w:val="333333"/>
          <w:sz w:val="20"/>
          <w:szCs w:val="20"/>
          <w:lang w:val="en-US" w:eastAsia="pl-PL"/>
        </w:rPr>
        <w:t>Verschae</w:t>
      </w:r>
      <w:proofErr w:type="spellEnd"/>
      <w:r w:rsidRPr="00CD6093">
        <w:rPr>
          <w:rFonts w:ascii="Consolas" w:eastAsia="Times New Roman" w:hAnsi="Consolas" w:cs="Courier New"/>
          <w:color w:val="333333"/>
          <w:sz w:val="20"/>
          <w:szCs w:val="20"/>
          <w:lang w:val="en-US" w:eastAsia="pl-PL"/>
        </w:rPr>
        <w:t xml:space="preserve">, and </w:t>
      </w:r>
      <w:proofErr w:type="spellStart"/>
      <w:r w:rsidRPr="00CD6093">
        <w:rPr>
          <w:rFonts w:ascii="Consolas" w:eastAsia="Times New Roman" w:hAnsi="Consolas" w:cs="Courier New"/>
          <w:color w:val="333333"/>
          <w:sz w:val="20"/>
          <w:szCs w:val="20"/>
          <w:lang w:val="en-US" w:eastAsia="pl-PL"/>
        </w:rPr>
        <w:t>Gouchuan</w:t>
      </w:r>
      <w:proofErr w:type="spellEnd"/>
      <w:r w:rsidRPr="00CD6093">
        <w:rPr>
          <w:rFonts w:ascii="Consolas" w:eastAsia="Times New Roman" w:hAnsi="Consolas" w:cs="Courier New"/>
          <w:color w:val="333333"/>
          <w:sz w:val="20"/>
          <w:szCs w:val="20"/>
          <w:lang w:val="en-US" w:eastAsia="pl-PL"/>
        </w:rPr>
        <w:t xml:space="preserve"> Zhang.</w:t>
      </w:r>
    </w:p>
    <w:p w:rsidR="005C0446" w:rsidRPr="00CD6093" w:rsidRDefault="005C0446">
      <w:pPr>
        <w:rPr>
          <w:lang w:val="en-US"/>
        </w:rPr>
      </w:pPr>
    </w:p>
    <w:sectPr w:rsidR="005C0446" w:rsidRPr="00CD60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093"/>
    <w:rsid w:val="000956FD"/>
    <w:rsid w:val="005C0446"/>
    <w:rsid w:val="00CD609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702C72"/>
  <w15:chartTrackingRefBased/>
  <w15:docId w15:val="{9F05FFE5-23DC-470C-8FC4-5D5D6024C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HTML-wstpniesformatowany">
    <w:name w:val="HTML Preformatted"/>
    <w:basedOn w:val="Normalny"/>
    <w:link w:val="HTML-wstpniesformatowanyZnak"/>
    <w:uiPriority w:val="99"/>
    <w:semiHidden/>
    <w:unhideWhenUsed/>
    <w:rsid w:val="00CD60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semiHidden/>
    <w:rsid w:val="00CD6093"/>
    <w:rPr>
      <w:rFonts w:ascii="Courier New" w:eastAsia="Times New Roman" w:hAnsi="Courier New" w:cs="Courier New"/>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376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119</Words>
  <Characters>707</Characters>
  <Application>Microsoft Office Word</Application>
  <DocSecurity>0</DocSecurity>
  <Lines>15</Lines>
  <Paragraphs>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dc:creator>
  <cp:keywords/>
  <dc:description/>
  <cp:lastModifiedBy>Roman</cp:lastModifiedBy>
  <cp:revision>2</cp:revision>
  <dcterms:created xsi:type="dcterms:W3CDTF">2024-01-07T19:53:00Z</dcterms:created>
  <dcterms:modified xsi:type="dcterms:W3CDTF">2024-03-07T13:28:00Z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aa27cb5f-8077-437a-bd7e-67e93c63563a</vt:lpwstr>
  </property>
</Properties>
</file>